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52D7" w:rsidRPr="00A23C7E" w:rsidRDefault="004B74B2" w:rsidP="0044230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Публичный отчёт</w:t>
      </w:r>
      <w:bookmarkStart w:id="0" w:name="_GoBack"/>
      <w:bookmarkEnd w:id="0"/>
      <w:r w:rsidR="002652D7" w:rsidRPr="00A23C7E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val="tt-RU" w:eastAsia="ru-RU"/>
        </w:rPr>
        <w:t xml:space="preserve"> </w:t>
      </w:r>
      <w:r w:rsidR="002652D7" w:rsidRPr="00A23C7E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первичн</w:t>
      </w:r>
      <w:r w:rsidR="00A23C7E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ой профсоюзной организации МБОУ</w:t>
      </w:r>
      <w:r w:rsidR="002652D7" w:rsidRPr="00A23C7E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«Керлигачская ООШ»   о проделанной работе за 2023 год.</w:t>
      </w:r>
    </w:p>
    <w:p w:rsidR="002652D7" w:rsidRPr="00A23C7E" w:rsidRDefault="002652D7" w:rsidP="002652D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     В первичной профсоюзной организации школы и сада на январь 2024 года состоит 19</w:t>
      </w:r>
      <w:r w:rsidR="00704CD4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человек, что составляет </w:t>
      </w: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100</w:t>
      </w:r>
      <w:r w:rsidR="00704CD4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% </w:t>
      </w:r>
      <w:r w:rsid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от общего</w:t>
      </w: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числа работников. </w:t>
      </w:r>
    </w:p>
    <w:p w:rsidR="002652D7" w:rsidRPr="00A23C7E" w:rsidRDefault="002652D7" w:rsidP="002652D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</w:p>
    <w:p w:rsidR="002652D7" w:rsidRPr="00A23C7E" w:rsidRDefault="002652D7" w:rsidP="002652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</w:pP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В профсоюзной организации работа</w:t>
      </w:r>
      <w:r w:rsidR="00C32FFB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ют </w:t>
      </w: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5 комиссии:</w:t>
      </w:r>
    </w:p>
    <w:p w:rsidR="002652D7" w:rsidRPr="00A23C7E" w:rsidRDefault="002652D7" w:rsidP="002652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</w:pP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1. Контрольно-ревизионная комиссия</w:t>
      </w:r>
    </w:p>
    <w:p w:rsidR="002652D7" w:rsidRPr="00A23C7E" w:rsidRDefault="002652D7" w:rsidP="002652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</w:pP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2. Комиссия по социально-трудовым спорам</w:t>
      </w:r>
    </w:p>
    <w:p w:rsidR="002652D7" w:rsidRPr="00A23C7E" w:rsidRDefault="002652D7" w:rsidP="002652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</w:pP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3. Комиссия по культурно-массовой и спортивно-оздоровительной работе</w:t>
      </w:r>
    </w:p>
    <w:p w:rsidR="002652D7" w:rsidRPr="00A23C7E" w:rsidRDefault="002652D7" w:rsidP="002652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</w:pP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4. Комиссия по охране труда.</w:t>
      </w:r>
    </w:p>
    <w:p w:rsidR="002652D7" w:rsidRPr="00A23C7E" w:rsidRDefault="002652D7" w:rsidP="002652D7">
      <w:pPr>
        <w:pStyle w:val="a3"/>
        <w:rPr>
          <w:rFonts w:ascii="Times New Roman" w:hAnsi="Times New Roman" w:cs="Times New Roman"/>
          <w:i/>
          <w:sz w:val="24"/>
          <w:szCs w:val="28"/>
        </w:rPr>
      </w:pP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</w:rPr>
        <w:t>5.</w:t>
      </w:r>
      <w:r w:rsidRPr="00A23C7E">
        <w:rPr>
          <w:rFonts w:ascii="Times New Roman" w:hAnsi="Times New Roman" w:cs="Times New Roman"/>
          <w:sz w:val="24"/>
          <w:szCs w:val="28"/>
        </w:rPr>
        <w:t xml:space="preserve"> Комиссия по организационно-массовой, информационной работе  </w:t>
      </w:r>
    </w:p>
    <w:p w:rsidR="002652D7" w:rsidRPr="00A23C7E" w:rsidRDefault="002652D7" w:rsidP="002652D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</w:p>
    <w:p w:rsidR="002652D7" w:rsidRPr="00A23C7E" w:rsidRDefault="002652D7" w:rsidP="002652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    Всю свою работу профсоюзный комитет строит на принципах социального партнерства и сотрудничества с администрацией школы в лице директора Магизяновой Р.С., </w:t>
      </w:r>
      <w:r w:rsidR="00C32FFB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решения </w:t>
      </w:r>
      <w:r w:rsidR="00704CD4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всех вопросов</w:t>
      </w:r>
      <w:r w:rsid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путем </w:t>
      </w: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конструктивного диалога в интересах работников школы.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отчетного периода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Сегодня все работники школы и сада пользуются социальными льготами, предоставляемыми им в соответств</w:t>
      </w:r>
      <w:r w:rsidR="00704CD4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ии с коллективным договором.   </w:t>
      </w:r>
      <w:r w:rsid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За </w:t>
      </w:r>
      <w:r w:rsidR="00704CD4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отчетный </w:t>
      </w: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п</w:t>
      </w:r>
      <w:r w:rsid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ериод </w:t>
      </w: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было проведено одно отчетно – выборное собрание трудового коллектива. Был заслушан публичный отчет первичной профсоюзной органзации МБОУ «Керлигачской</w:t>
      </w:r>
      <w:r w:rsidR="00C32FFB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ООШ» </w:t>
      </w: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о</w:t>
      </w:r>
      <w:r w:rsidR="00704CD4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проделанной </w:t>
      </w: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работе за год. Также на собрании, рассматривались вопросы</w:t>
      </w:r>
      <w:r w:rsidR="00C32FFB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выполнения</w:t>
      </w: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</w:t>
      </w:r>
      <w:r w:rsidR="00704CD4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коллективного </w:t>
      </w: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договора между администрацией и профкомом МБОУ «</w:t>
      </w:r>
      <w:r w:rsidR="00704CD4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Керлигачская </w:t>
      </w: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ООШ»; вопросы по охране труда и соблюдение техники безопасности в ОУ; о соблюдении трудовой дисциплины членами профсоюза. Профком школы проводит большую работу по освещению деятельности Профсоюза через наглядную агитацию.</w:t>
      </w:r>
      <w:r w:rsidRPr="00A23C7E">
        <w:rPr>
          <w:rFonts w:ascii="Times New Roman" w:eastAsia="Times New Roman" w:hAnsi="Times New Roman" w:cs="Times New Roman"/>
          <w:color w:val="000000"/>
          <w:sz w:val="24"/>
          <w:szCs w:val="28"/>
          <w:shd w:val="clear" w:color="auto" w:fill="FFFFFF"/>
          <w:lang w:eastAsia="ru-RU"/>
        </w:rPr>
        <w:t xml:space="preserve">  ПК информирует членов коллектива о новых положениях, документах, законах и текущей информации, информирует о мероприятиях вышестоящих профсоюзных уровней Профсоюза.  </w:t>
      </w:r>
      <w:r w:rsidRPr="00A23C7E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Вся профсоюзная информация доступна каждому работнику. Помощником в информировании членов профсоюзной организации является профсоюзный уголок «Профсоюзная жизнь» и профсоюзный кабинет. Здесь можно познакомиться с информацией территориальной профсоюзной организации работников образования, материалами периодической печати «Мой профсоюз»,  «Новое слово», поступившими документами, </w:t>
      </w: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планом, решением  профкома, объявлениями, поздравлениями.</w:t>
      </w:r>
    </w:p>
    <w:p w:rsidR="002652D7" w:rsidRPr="00A23C7E" w:rsidRDefault="002652D7" w:rsidP="002652D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</w:t>
      </w:r>
    </w:p>
    <w:p w:rsidR="002652D7" w:rsidRPr="00A23C7E" w:rsidRDefault="002652D7" w:rsidP="002652D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 w:rsidRPr="00A23C7E">
        <w:rPr>
          <w:rFonts w:ascii="Times New Roman" w:eastAsia="Times New Roman" w:hAnsi="Times New Roman" w:cs="Times New Roman"/>
          <w:color w:val="000000"/>
          <w:sz w:val="24"/>
          <w:szCs w:val="28"/>
          <w:shd w:val="clear" w:color="auto" w:fill="FFFFFF"/>
          <w:lang w:eastAsia="ru-RU"/>
        </w:rPr>
        <w:t>За отчетный период было проведено 4 заседания профсоюзного комитета. Вопросы, рассматриваемые на заседаниях, касались подготовки рабочих мест к началу учебного года, плана работы на новый календарный год, утверждения смет расходов, оказания материальной помощи членам профсоюза, расходования денежных средств на запланированные мероприятия, проведения культурно – массовых мероприятий, согласования локальных актов и т.д.</w:t>
      </w:r>
    </w:p>
    <w:p w:rsidR="002652D7" w:rsidRPr="00A23C7E" w:rsidRDefault="00704CD4" w:rsidP="002652D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Все работники</w:t>
      </w:r>
      <w:r w:rsidR="002652D7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 школы</w:t>
      </w: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и </w:t>
      </w:r>
      <w:r w:rsidR="002652D7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сада</w:t>
      </w: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, пользуются </w:t>
      </w:r>
      <w:r w:rsidR="002652D7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социальными</w:t>
      </w: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</w:t>
      </w:r>
      <w:r w:rsidR="002652D7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льготами, предоставляемыми им в соответствии с коллективным договором. В течение </w:t>
      </w: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года с </w:t>
      </w:r>
      <w:r w:rsidR="002652D7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профк</w:t>
      </w: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омом </w:t>
      </w:r>
      <w:r w:rsidR="002652D7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согласовывались приказы и распоряжения, </w:t>
      </w: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касающиеся </w:t>
      </w:r>
      <w:r w:rsid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социально-трудовых </w:t>
      </w:r>
      <w:r w:rsidR="002652D7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отношений  работников  школы  (нормы труда, оплата труда, работа в предпраздничные и праздничные дни, вопросы охраны труда и др.).</w:t>
      </w:r>
    </w:p>
    <w:p w:rsidR="002652D7" w:rsidRPr="00A23C7E" w:rsidRDefault="00C32FFB" w:rsidP="002652D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    Также в </w:t>
      </w:r>
      <w:r w:rsidR="00704CD4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2023</w:t>
      </w:r>
      <w:r w:rsidR="002652D7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году</w:t>
      </w: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 </w:t>
      </w:r>
      <w:r w:rsidR="002652D7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осуществлялось</w:t>
      </w:r>
      <w:r w:rsidR="00704CD4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 оказание следующих </w:t>
      </w:r>
      <w:r w:rsidR="002652D7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видов материальной помощи и социальной поддержки:</w:t>
      </w:r>
    </w:p>
    <w:p w:rsidR="002652D7" w:rsidRPr="00A23C7E" w:rsidRDefault="002652D7" w:rsidP="002652D7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поощрения подарками членов профсоюзной организации на</w:t>
      </w:r>
      <w:r w:rsidRPr="00A23C7E">
        <w:rPr>
          <w:rFonts w:ascii="Arial" w:eastAsia="Times New Roman" w:hAnsi="Arial" w:cs="Arial"/>
          <w:color w:val="181818"/>
          <w:sz w:val="20"/>
          <w:szCs w:val="21"/>
          <w:lang w:eastAsia="ru-RU"/>
        </w:rPr>
        <w:t xml:space="preserve"> </w:t>
      </w: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Новый год,</w:t>
      </w:r>
    </w:p>
    <w:p w:rsidR="002652D7" w:rsidRPr="00A23C7E" w:rsidRDefault="00C32FFB" w:rsidP="002652D7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поощрения подарками </w:t>
      </w:r>
      <w:r w:rsidR="00704CD4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членов профсоюзной </w:t>
      </w:r>
      <w:r w:rsid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организации на </w:t>
      </w:r>
      <w:r w:rsidR="002652D7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День</w:t>
      </w:r>
    </w:p>
    <w:p w:rsidR="002652D7" w:rsidRPr="00A23C7E" w:rsidRDefault="00C32FFB" w:rsidP="002652D7">
      <w:pPr>
        <w:pStyle w:val="a4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lastRenderedPageBreak/>
        <w:t>защитника Отечества, в </w:t>
      </w:r>
      <w:r w:rsidR="00704CD4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Международный женский </w:t>
      </w:r>
      <w:r w:rsid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день</w:t>
      </w:r>
      <w:r w:rsidR="002652D7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</w:t>
      </w:r>
      <w:r w:rsid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из </w:t>
      </w:r>
      <w:r w:rsidR="002652D7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средств</w:t>
      </w:r>
    </w:p>
    <w:p w:rsidR="002652D7" w:rsidRPr="00A23C7E" w:rsidRDefault="002652D7" w:rsidP="002652D7">
      <w:pPr>
        <w:pStyle w:val="a4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профсоюзного фонда.</w:t>
      </w:r>
    </w:p>
    <w:p w:rsidR="002652D7" w:rsidRPr="00A23C7E" w:rsidRDefault="00C32FFB" w:rsidP="002652D7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</w:pP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поощрения подарками чл</w:t>
      </w:r>
      <w:r w:rsidR="00704CD4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енов профсоюзной организации на </w:t>
      </w:r>
      <w:r w:rsid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день </w:t>
      </w:r>
      <w:r w:rsidR="002652D7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воспитателя и на день учителя</w:t>
      </w:r>
    </w:p>
    <w:p w:rsidR="002652D7" w:rsidRPr="00A23C7E" w:rsidRDefault="00A23C7E" w:rsidP="002652D7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поощрения подарками</w:t>
      </w:r>
      <w:r w:rsidR="00C32FFB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</w:t>
      </w:r>
      <w:r w:rsidR="002652D7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пенсионеров на день пожилых</w:t>
      </w:r>
    </w:p>
    <w:p w:rsidR="002652D7" w:rsidRPr="00A23C7E" w:rsidRDefault="002652D7" w:rsidP="002652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</w:pP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 В 2023</w:t>
      </w:r>
      <w:r w:rsidR="00C32FFB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году </w:t>
      </w: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было</w:t>
      </w:r>
      <w:r w:rsidR="00C32FFB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получено </w:t>
      </w:r>
      <w:r w:rsidRPr="00A23C7E">
        <w:rPr>
          <w:rFonts w:ascii="Times New Roman" w:eastAsia="Times New Roman" w:hAnsi="Times New Roman" w:cs="Times New Roman"/>
          <w:sz w:val="24"/>
          <w:szCs w:val="28"/>
          <w:lang w:eastAsia="ru-RU"/>
        </w:rPr>
        <w:t>семнадцать</w:t>
      </w:r>
      <w:r w:rsidR="00704CD4" w:rsidRPr="00A23C7E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 w:rsidRPr="00A23C7E">
        <w:rPr>
          <w:rFonts w:ascii="Times New Roman" w:eastAsia="Times New Roman" w:hAnsi="Times New Roman" w:cs="Times New Roman"/>
          <w:sz w:val="24"/>
          <w:szCs w:val="28"/>
          <w:lang w:eastAsia="ru-RU"/>
        </w:rPr>
        <w:t>тысяч </w:t>
      </w:r>
      <w:r w:rsidRPr="00A23C7E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>пятьсот</w:t>
      </w:r>
      <w:r w:rsidRPr="00A23C7E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 w:rsidR="00704CD4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рублей, основные затраты: </w:t>
      </w:r>
      <w:r w:rsidR="00A23C7E">
        <w:rPr>
          <w:rFonts w:ascii="Times New Roman" w:eastAsia="Times New Roman" w:hAnsi="Times New Roman" w:cs="Times New Roman"/>
          <w:color w:val="181818"/>
          <w:sz w:val="24"/>
          <w:szCs w:val="28"/>
          <w:lang w:val="tt-RU" w:eastAsia="ru-RU"/>
        </w:rPr>
        <w:t xml:space="preserve">материальная помощь </w:t>
      </w: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val="tt-RU" w:eastAsia="ru-RU"/>
        </w:rPr>
        <w:t xml:space="preserve">и </w:t>
      </w: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приобретение сладких подарков  для   членов профсоюза и поздравление членов педагогического коллектива с различными праздниками и датами.</w:t>
      </w:r>
    </w:p>
    <w:p w:rsidR="002652D7" w:rsidRPr="00A23C7E" w:rsidRDefault="002652D7" w:rsidP="002652D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Культурно-массовая работа является важным направлением в</w:t>
      </w:r>
      <w:r w:rsidR="00704CD4" w:rsidRPr="00A23C7E">
        <w:rPr>
          <w:rFonts w:ascii="Arial" w:eastAsia="Times New Roman" w:hAnsi="Arial" w:cs="Arial"/>
          <w:color w:val="181818"/>
          <w:sz w:val="20"/>
          <w:szCs w:val="21"/>
          <w:lang w:eastAsia="ru-RU"/>
        </w:rPr>
        <w:t xml:space="preserve"> </w:t>
      </w: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деятельности профкома. Включает в себя поздравление членов</w:t>
      </w:r>
    </w:p>
    <w:p w:rsidR="002652D7" w:rsidRPr="00A23C7E" w:rsidRDefault="002652D7" w:rsidP="002652D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профсоюза с праздниками, приобретение подарков на </w:t>
      </w:r>
      <w:r w:rsidR="00C32FFB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Новый </w:t>
      </w: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год,</w:t>
      </w:r>
    </w:p>
    <w:p w:rsidR="002652D7" w:rsidRPr="00A23C7E" w:rsidRDefault="002652D7" w:rsidP="002652D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организацию праздничных вечеров для работников школы и сада (День Учителя, День воспитателя, 8</w:t>
      </w:r>
      <w:r w:rsidRPr="00A23C7E">
        <w:rPr>
          <w:rFonts w:ascii="Arial" w:eastAsia="Times New Roman" w:hAnsi="Arial" w:cs="Arial"/>
          <w:color w:val="181818"/>
          <w:sz w:val="20"/>
          <w:szCs w:val="21"/>
          <w:lang w:eastAsia="ru-RU"/>
        </w:rPr>
        <w:t xml:space="preserve"> </w:t>
      </w: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Марта, 23 февраля, Новый год).</w:t>
      </w:r>
    </w:p>
    <w:p w:rsidR="002652D7" w:rsidRPr="00A23C7E" w:rsidRDefault="002652D7" w:rsidP="002652D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      Комиссией по охране труда в сентябре 2023 года был проведен целевой контроль по вопросу социальной защиты и охраны труда в учебных кабинетах. По результатам проверки выявлено, что программа по охране труда выполняется, проводятся инструктажи по ТБ и регистрируются в журналах по ТБ. Инструкции по охране труда разработаны, замечаний по их оформлению не выявлено. Созданы уголки по технике безопасности: правила эвакуации и</w:t>
      </w:r>
      <w:r w:rsidRPr="00A23C7E">
        <w:rPr>
          <w:rFonts w:ascii="Arial" w:eastAsia="Times New Roman" w:hAnsi="Arial" w:cs="Arial"/>
          <w:color w:val="181818"/>
          <w:sz w:val="20"/>
          <w:szCs w:val="21"/>
          <w:lang w:eastAsia="ru-RU"/>
        </w:rPr>
        <w:t xml:space="preserve"> </w:t>
      </w: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поведения при пожаре, инструкции при выполнении отдельных видов работ,</w:t>
      </w:r>
      <w:r w:rsidRPr="00A23C7E">
        <w:rPr>
          <w:rFonts w:ascii="Arial" w:eastAsia="Times New Roman" w:hAnsi="Arial" w:cs="Arial"/>
          <w:color w:val="181818"/>
          <w:sz w:val="20"/>
          <w:szCs w:val="21"/>
          <w:lang w:eastAsia="ru-RU"/>
        </w:rPr>
        <w:t xml:space="preserve"> </w:t>
      </w: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а также помещены стенды с правилами поведения при террористических актах, пожарах, и др. правила безопасности жизнедеятельности. В результате совместных усилий профкома и директора случаев прои</w:t>
      </w:r>
      <w:r w:rsidR="00704CD4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зводственного травматизма в 2023 году не </w:t>
      </w: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было. Ежегодно заключается соглашение по охране труда и ТБ между</w:t>
      </w:r>
      <w:r w:rsidR="00704CD4"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администрацией </w:t>
      </w:r>
      <w:r w:rsidRPr="00A23C7E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и профкомом, которое закрепляется в коллективном договоре.</w:t>
      </w:r>
    </w:p>
    <w:p w:rsidR="00704CD4" w:rsidRPr="00B16A85" w:rsidRDefault="00704CD4" w:rsidP="00704CD4">
      <w:pPr>
        <w:pStyle w:val="a5"/>
        <w:tabs>
          <w:tab w:val="left" w:pos="567"/>
        </w:tabs>
        <w:spacing w:after="0"/>
        <w:ind w:left="0"/>
        <w:contextualSpacing/>
        <w:jc w:val="both"/>
      </w:pPr>
      <w:r w:rsidRPr="00B16A85">
        <w:t xml:space="preserve">У профсоюзного комитета есть над, чем работать. </w:t>
      </w:r>
    </w:p>
    <w:p w:rsidR="00704CD4" w:rsidRPr="00B16A85" w:rsidRDefault="00704CD4" w:rsidP="00A23C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В дальнейшем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профсоюзный комитет ставит такие задачи:</w:t>
      </w:r>
    </w:p>
    <w:p w:rsidR="00704CD4" w:rsidRPr="00A23C7E" w:rsidRDefault="00704CD4" w:rsidP="00A23C7E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A23C7E">
        <w:rPr>
          <w:rFonts w:ascii="Times New Roman" w:eastAsia="Times New Roman" w:hAnsi="Times New Roman"/>
          <w:sz w:val="24"/>
          <w:szCs w:val="24"/>
        </w:rPr>
        <w:t>-В Год семьи,</w:t>
      </w:r>
      <w:r w:rsidRPr="00A23C7E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A23C7E">
        <w:rPr>
          <w:rFonts w:ascii="Times New Roman" w:eastAsia="Times New Roman" w:hAnsi="Times New Roman"/>
          <w:sz w:val="24"/>
          <w:szCs w:val="24"/>
        </w:rPr>
        <w:t>объявленный</w:t>
      </w:r>
      <w:r w:rsidRPr="00A23C7E">
        <w:rPr>
          <w:rFonts w:ascii="Times New Roman" w:eastAsia="Times New Roman" w:hAnsi="Times New Roman"/>
          <w:sz w:val="24"/>
          <w:szCs w:val="24"/>
        </w:rPr>
        <w:t xml:space="preserve"> президентом Российской Федерации В.В. Путиным доработать и дополнить наш коллективный договор пунктами поддержки в первую очередь сотрудников имеющих несовершеннолетних детей. </w:t>
      </w:r>
    </w:p>
    <w:p w:rsidR="00704CD4" w:rsidRPr="00A23C7E" w:rsidRDefault="00704CD4" w:rsidP="00A23C7E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A23C7E">
        <w:rPr>
          <w:rFonts w:ascii="Times New Roman" w:eastAsia="Times New Roman" w:hAnsi="Times New Roman"/>
          <w:sz w:val="24"/>
          <w:szCs w:val="24"/>
        </w:rPr>
        <w:t xml:space="preserve">- В Год организационно-кадрового единства, объявленный Общероссийским Профсоюзом образования </w:t>
      </w:r>
      <w:r w:rsidR="00A23C7E" w:rsidRPr="00A23C7E">
        <w:rPr>
          <w:rFonts w:ascii="Times New Roman" w:eastAsia="Times New Roman" w:hAnsi="Times New Roman"/>
          <w:sz w:val="24"/>
          <w:szCs w:val="24"/>
        </w:rPr>
        <w:t xml:space="preserve">уделить </w:t>
      </w:r>
      <w:r w:rsidRPr="00A23C7E">
        <w:rPr>
          <w:rFonts w:ascii="Times New Roman" w:eastAsia="Times New Roman" w:hAnsi="Times New Roman"/>
          <w:sz w:val="24"/>
          <w:szCs w:val="24"/>
        </w:rPr>
        <w:t>особое внимание работе с молодежью. Создать надежный современный кадровый профсоюзный резерв.</w:t>
      </w:r>
    </w:p>
    <w:p w:rsidR="00704CD4" w:rsidRPr="00A23C7E" w:rsidRDefault="00704CD4" w:rsidP="00A23C7E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C7E">
        <w:rPr>
          <w:rFonts w:ascii="Times New Roman" w:eastAsia="Times New Roman" w:hAnsi="Times New Roman" w:cs="Times New Roman"/>
          <w:sz w:val="24"/>
          <w:szCs w:val="24"/>
        </w:rPr>
        <w:t xml:space="preserve">-Продолжать работу по объединению усилий и координации    </w:t>
      </w:r>
      <w:r w:rsidR="00A23C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3C7E">
        <w:rPr>
          <w:rFonts w:ascii="Times New Roman" w:eastAsia="Times New Roman" w:hAnsi="Times New Roman" w:cs="Times New Roman"/>
          <w:sz w:val="24"/>
          <w:szCs w:val="24"/>
        </w:rPr>
        <w:t>действий </w:t>
      </w:r>
      <w:r w:rsidRPr="00A23C7E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</w:t>
      </w:r>
      <w:r w:rsidRPr="00A23C7E">
        <w:rPr>
          <w:rFonts w:ascii="Times New Roman" w:eastAsia="Times New Roman" w:hAnsi="Times New Roman" w:cs="Times New Roman"/>
          <w:sz w:val="24"/>
          <w:szCs w:val="24"/>
        </w:rPr>
        <w:t> по защите социально-трудовых, </w:t>
      </w:r>
      <w:r w:rsidRPr="00A23C7E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профессиональных </w:t>
      </w:r>
      <w:r w:rsidRPr="00A23C7E">
        <w:rPr>
          <w:rFonts w:ascii="Times New Roman" w:eastAsia="Times New Roman" w:hAnsi="Times New Roman" w:cs="Times New Roman"/>
          <w:sz w:val="24"/>
          <w:szCs w:val="24"/>
        </w:rPr>
        <w:t>прав и интересов членов </w:t>
      </w:r>
      <w:r w:rsidRPr="00A23C7E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A23C7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A23C7E" w:rsidRPr="00A23C7E" w:rsidRDefault="00704CD4" w:rsidP="00A23C7E">
      <w:pPr>
        <w:pStyle w:val="a4"/>
        <w:numPr>
          <w:ilvl w:val="0"/>
          <w:numId w:val="2"/>
        </w:numPr>
        <w:spacing w:before="24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C7E">
        <w:rPr>
          <w:rFonts w:ascii="Times New Roman" w:eastAsia="Times New Roman" w:hAnsi="Times New Roman" w:cs="Times New Roman"/>
          <w:sz w:val="24"/>
          <w:szCs w:val="24"/>
        </w:rPr>
        <w:t>-Проявлять настойчивость в защите прав членов </w:t>
      </w:r>
      <w:r w:rsidRPr="00A23C7E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A23C7E">
        <w:rPr>
          <w:rFonts w:ascii="Times New Roman" w:eastAsia="Times New Roman" w:hAnsi="Times New Roman" w:cs="Times New Roman"/>
          <w:sz w:val="24"/>
          <w:szCs w:val="24"/>
        </w:rPr>
        <w:t> за здоровье и безопасные условия труда;</w:t>
      </w:r>
      <w:r w:rsidR="00A23C7E" w:rsidRPr="00A23C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04CD4" w:rsidRPr="00A23C7E" w:rsidRDefault="00A23C7E" w:rsidP="00A23C7E">
      <w:pPr>
        <w:pStyle w:val="a4"/>
        <w:numPr>
          <w:ilvl w:val="0"/>
          <w:numId w:val="2"/>
        </w:numPr>
        <w:spacing w:before="24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C7E">
        <w:rPr>
          <w:rFonts w:ascii="Times New Roman" w:eastAsia="Times New Roman" w:hAnsi="Times New Roman" w:cs="Times New Roman"/>
          <w:sz w:val="24"/>
          <w:szCs w:val="24"/>
        </w:rPr>
        <w:t>-Усилить работу по сбору документов на санаторно-курортное лечение.</w:t>
      </w:r>
    </w:p>
    <w:p w:rsidR="002652D7" w:rsidRDefault="00A23C7E" w:rsidP="002652D7">
      <w:pPr>
        <w:pStyle w:val="a4"/>
        <w:numPr>
          <w:ilvl w:val="0"/>
          <w:numId w:val="2"/>
        </w:numPr>
        <w:spacing w:before="24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C7E">
        <w:rPr>
          <w:rFonts w:ascii="Times New Roman" w:eastAsia="Times New Roman" w:hAnsi="Times New Roman" w:cs="Times New Roman"/>
          <w:sz w:val="24"/>
          <w:szCs w:val="24"/>
        </w:rPr>
        <w:t>-Спос</w:t>
      </w:r>
      <w:r w:rsidR="00704CD4" w:rsidRPr="00A23C7E">
        <w:rPr>
          <w:rFonts w:ascii="Times New Roman" w:eastAsia="Times New Roman" w:hAnsi="Times New Roman" w:cs="Times New Roman"/>
          <w:sz w:val="24"/>
          <w:szCs w:val="24"/>
        </w:rPr>
        <w:t xml:space="preserve">обствовать сплочению коллектива, развитию взаимоуважения, </w:t>
      </w:r>
      <w:r w:rsidR="00BC2A74" w:rsidRPr="00A23C7E">
        <w:rPr>
          <w:rFonts w:ascii="Times New Roman" w:eastAsia="Times New Roman" w:hAnsi="Times New Roman" w:cs="Times New Roman"/>
          <w:sz w:val="24"/>
          <w:szCs w:val="24"/>
        </w:rPr>
        <w:t>взаимопомощи</w:t>
      </w:r>
      <w:r w:rsidR="00BC2A74">
        <w:rPr>
          <w:rFonts w:ascii="Times New Roman" w:eastAsia="Times New Roman" w:hAnsi="Times New Roman" w:cs="Times New Roman"/>
          <w:sz w:val="24"/>
          <w:szCs w:val="24"/>
        </w:rPr>
        <w:t xml:space="preserve">, взаимовыручки </w:t>
      </w:r>
      <w:r w:rsidR="00704CD4" w:rsidRPr="00A23C7E">
        <w:rPr>
          <w:rFonts w:ascii="Times New Roman" w:eastAsia="Times New Roman" w:hAnsi="Times New Roman" w:cs="Times New Roman"/>
          <w:sz w:val="24"/>
          <w:szCs w:val="24"/>
        </w:rPr>
        <w:t>в коллективе</w:t>
      </w:r>
      <w:r w:rsidR="00BC2A7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32FFB" w:rsidRPr="004B74B2" w:rsidRDefault="00C32FFB" w:rsidP="004B74B2">
      <w:pPr>
        <w:pStyle w:val="a4"/>
        <w:spacing w:before="24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A5C46" w:rsidRDefault="009A5C46"/>
    <w:sectPr w:rsidR="009A5C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A4903"/>
    <w:multiLevelType w:val="hybridMultilevel"/>
    <w:tmpl w:val="87765FC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183102"/>
    <w:multiLevelType w:val="hybridMultilevel"/>
    <w:tmpl w:val="C47204F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232"/>
    <w:rsid w:val="002652D7"/>
    <w:rsid w:val="00442303"/>
    <w:rsid w:val="004B74B2"/>
    <w:rsid w:val="005D7232"/>
    <w:rsid w:val="00704CD4"/>
    <w:rsid w:val="009A5C46"/>
    <w:rsid w:val="00A23C7E"/>
    <w:rsid w:val="00BC2A74"/>
    <w:rsid w:val="00C32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93DD29"/>
  <w15:chartTrackingRefBased/>
  <w15:docId w15:val="{B4E9D067-6970-49A5-9EB7-350735E79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52D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652D7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2652D7"/>
    <w:pPr>
      <w:ind w:left="720"/>
      <w:contextualSpacing/>
    </w:pPr>
  </w:style>
  <w:style w:type="paragraph" w:styleId="a5">
    <w:name w:val="Body Text Indent"/>
    <w:basedOn w:val="a"/>
    <w:link w:val="a6"/>
    <w:uiPriority w:val="99"/>
    <w:unhideWhenUsed/>
    <w:rsid w:val="00704CD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rsid w:val="00704CD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980</Words>
  <Characters>5591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2024-02-13T09:22:00Z</dcterms:created>
  <dcterms:modified xsi:type="dcterms:W3CDTF">2024-02-21T10:43:00Z</dcterms:modified>
</cp:coreProperties>
</file>